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D8E" w:rsidRDefault="00BA40BB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南平市气象局启动重大气象灾害</w:t>
      </w:r>
    </w:p>
    <w:p w:rsidR="009441C7" w:rsidRDefault="00BA40BB" w:rsidP="00506D8E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（暴雨）Ⅲ级应急响应命令</w:t>
      </w:r>
    </w:p>
    <w:p w:rsidR="009441C7" w:rsidRDefault="009441C7"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</w:p>
    <w:p w:rsidR="009441C7" w:rsidRDefault="00BA40BB"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2025-</w:t>
      </w:r>
      <w:r w:rsidR="00506D8E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31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号</w:t>
      </w:r>
    </w:p>
    <w:p w:rsidR="009441C7" w:rsidRDefault="00BA40BB">
      <w:pPr>
        <w:widowControl/>
        <w:snapToGrid w:val="0"/>
        <w:spacing w:line="560" w:lineRule="exact"/>
        <w:ind w:firstLineChars="196" w:firstLine="6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根据最新天气形势分析，南平市气象局决定于2025年</w:t>
      </w:r>
      <w:r w:rsidR="00506D8E">
        <w:rPr>
          <w:rFonts w:ascii="仿宋_GB2312" w:eastAsia="仿宋_GB2312" w:hAnsi="宋体" w:hint="eastAsia"/>
          <w:sz w:val="32"/>
          <w:szCs w:val="32"/>
        </w:rPr>
        <w:t>6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506D8E">
        <w:rPr>
          <w:rFonts w:ascii="仿宋_GB2312" w:eastAsia="仿宋_GB2312" w:hAnsi="宋体" w:hint="eastAsia"/>
          <w:sz w:val="32"/>
          <w:szCs w:val="32"/>
        </w:rPr>
        <w:t>14</w:t>
      </w:r>
      <w:r>
        <w:rPr>
          <w:rFonts w:ascii="仿宋_GB2312" w:eastAsia="仿宋_GB2312" w:hAnsi="宋体" w:hint="eastAsia"/>
          <w:sz w:val="32"/>
          <w:szCs w:val="32"/>
        </w:rPr>
        <w:t>日1</w:t>
      </w:r>
      <w:r w:rsidR="00160D5A">
        <w:rPr>
          <w:rFonts w:ascii="仿宋_GB2312" w:eastAsia="仿宋_GB2312" w:hAnsi="宋体" w:hint="eastAsia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时</w:t>
      </w:r>
      <w:r w:rsidR="00160D5A">
        <w:rPr>
          <w:rFonts w:ascii="仿宋_GB2312" w:eastAsia="仿宋_GB2312" w:hAnsi="宋体" w:hint="eastAsia"/>
          <w:sz w:val="32"/>
          <w:szCs w:val="32"/>
        </w:rPr>
        <w:t>2</w:t>
      </w:r>
      <w:r>
        <w:rPr>
          <w:rFonts w:ascii="仿宋_GB2312" w:eastAsia="仿宋_GB2312" w:hAnsi="宋体" w:hint="eastAsia"/>
          <w:sz w:val="32"/>
          <w:szCs w:val="32"/>
        </w:rPr>
        <w:t>0分启动重大气象灾害（暴雨）Ⅲ级应急响应。</w:t>
      </w:r>
    </w:p>
    <w:p w:rsidR="009441C7" w:rsidRPr="00BA40BB" w:rsidRDefault="00BA40BB" w:rsidP="00BA40BB">
      <w:pPr>
        <w:widowControl/>
        <w:snapToGrid w:val="0"/>
        <w:spacing w:line="560" w:lineRule="exact"/>
        <w:ind w:firstLineChars="196" w:firstLine="627"/>
        <w:rPr>
          <w:rFonts w:ascii="仿宋_GB2312" w:eastAsia="仿宋_GB2312" w:hAnsi="宋体"/>
          <w:sz w:val="32"/>
          <w:szCs w:val="32"/>
        </w:rPr>
      </w:pPr>
      <w:r w:rsidRPr="00BA40BB">
        <w:rPr>
          <w:rFonts w:ascii="仿宋_GB2312" w:eastAsia="仿宋_GB2312" w:hAnsi="宋体" w:hint="eastAsia"/>
          <w:sz w:val="32"/>
          <w:szCs w:val="32"/>
        </w:rPr>
        <w:t>请</w:t>
      </w:r>
      <w:r>
        <w:rPr>
          <w:rFonts w:ascii="仿宋_GB2312" w:eastAsia="仿宋_GB2312" w:hAnsi="宋体" w:hint="eastAsia"/>
          <w:sz w:val="32"/>
          <w:szCs w:val="32"/>
        </w:rPr>
        <w:t>市局</w:t>
      </w:r>
      <w:r w:rsidRPr="00BA40BB">
        <w:rPr>
          <w:rFonts w:ascii="仿宋_GB2312" w:eastAsia="仿宋_GB2312" w:hAnsi="宋体" w:hint="eastAsia"/>
          <w:sz w:val="32"/>
          <w:szCs w:val="32"/>
        </w:rPr>
        <w:t>办公室（应急办）、业务科、气象台、服务中心、</w:t>
      </w:r>
      <w:proofErr w:type="gramStart"/>
      <w:r w:rsidRPr="00BA40BB">
        <w:rPr>
          <w:rFonts w:ascii="仿宋_GB2312" w:eastAsia="仿宋_GB2312" w:hAnsi="宋体" w:hint="eastAsia"/>
          <w:sz w:val="32"/>
          <w:szCs w:val="32"/>
        </w:rPr>
        <w:t>信保中心</w:t>
      </w:r>
      <w:proofErr w:type="gramEnd"/>
      <w:r w:rsidRPr="00BA40BB">
        <w:rPr>
          <w:rFonts w:ascii="仿宋_GB2312" w:eastAsia="仿宋_GB2312" w:hAnsi="宋体" w:hint="eastAsia"/>
          <w:sz w:val="32"/>
          <w:szCs w:val="32"/>
        </w:rPr>
        <w:t>、雷达站进入</w:t>
      </w:r>
      <w:r>
        <w:rPr>
          <w:rFonts w:ascii="仿宋_GB2312" w:eastAsia="仿宋_GB2312" w:hAnsi="宋体" w:hint="eastAsia"/>
          <w:sz w:val="32"/>
          <w:szCs w:val="32"/>
        </w:rPr>
        <w:t>Ⅲ级</w:t>
      </w:r>
      <w:r w:rsidRPr="00BA40BB">
        <w:rPr>
          <w:rFonts w:ascii="仿宋_GB2312" w:eastAsia="仿宋_GB2312" w:hAnsi="宋体" w:hint="eastAsia"/>
          <w:sz w:val="32"/>
          <w:szCs w:val="32"/>
        </w:rPr>
        <w:t>应急响应工作状态。</w:t>
      </w:r>
      <w:r>
        <w:rPr>
          <w:rFonts w:ascii="仿宋_GB2312" w:eastAsia="仿宋_GB2312" w:hAnsi="宋体" w:hint="eastAsia"/>
          <w:sz w:val="32"/>
          <w:szCs w:val="32"/>
        </w:rPr>
        <w:t>各单位要严格按照重大气象灾害Ⅲ级</w:t>
      </w:r>
      <w:r w:rsidRPr="00BA40BB">
        <w:rPr>
          <w:rFonts w:ascii="仿宋_GB2312" w:eastAsia="仿宋_GB2312" w:hAnsi="宋体" w:hint="eastAsia"/>
          <w:sz w:val="32"/>
          <w:szCs w:val="32"/>
        </w:rPr>
        <w:t>应急响应工作流程做好应急响应及各项气象服务工作。</w:t>
      </w:r>
    </w:p>
    <w:p w:rsidR="009441C7" w:rsidRPr="00BA40BB" w:rsidRDefault="00BA40BB" w:rsidP="00BA40BB">
      <w:pPr>
        <w:widowControl/>
        <w:snapToGrid w:val="0"/>
        <w:spacing w:line="560" w:lineRule="exact"/>
        <w:ind w:firstLineChars="196" w:firstLine="627"/>
        <w:rPr>
          <w:rFonts w:ascii="仿宋_GB2312" w:eastAsia="仿宋_GB2312" w:hAnsi="宋体"/>
          <w:sz w:val="32"/>
          <w:szCs w:val="32"/>
        </w:rPr>
      </w:pPr>
      <w:r w:rsidRPr="00BA40BB">
        <w:rPr>
          <w:rFonts w:ascii="仿宋_GB2312" w:eastAsia="仿宋_GB2312" w:hAnsi="宋体" w:hint="eastAsia"/>
          <w:sz w:val="32"/>
          <w:szCs w:val="32"/>
        </w:rPr>
        <w:t>各县（市、区）气象局根据实际</w:t>
      </w:r>
      <w:proofErr w:type="gramStart"/>
      <w:r w:rsidRPr="00BA40BB">
        <w:rPr>
          <w:rFonts w:ascii="仿宋_GB2312" w:eastAsia="仿宋_GB2312" w:hAnsi="宋体" w:hint="eastAsia"/>
          <w:sz w:val="32"/>
          <w:szCs w:val="32"/>
        </w:rPr>
        <w:t>研</w:t>
      </w:r>
      <w:proofErr w:type="gramEnd"/>
      <w:r w:rsidRPr="00BA40BB">
        <w:rPr>
          <w:rFonts w:ascii="仿宋_GB2312" w:eastAsia="仿宋_GB2312" w:hAnsi="宋体" w:hint="eastAsia"/>
          <w:sz w:val="32"/>
          <w:szCs w:val="32"/>
        </w:rPr>
        <w:t>判，启动相应级别的应急响应和做好各项气象服务工作。</w:t>
      </w:r>
    </w:p>
    <w:p w:rsidR="009441C7" w:rsidRDefault="00BA40BB" w:rsidP="00BA40BB">
      <w:pPr>
        <w:widowControl/>
        <w:snapToGrid w:val="0"/>
        <w:spacing w:line="560" w:lineRule="exact"/>
        <w:ind w:firstLineChars="196" w:firstLine="627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特此命令。</w:t>
      </w:r>
    </w:p>
    <w:p w:rsidR="009441C7" w:rsidRDefault="009441C7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</w:p>
    <w:p w:rsidR="009441C7" w:rsidRDefault="00BA40BB">
      <w:pPr>
        <w:spacing w:line="560" w:lineRule="exact"/>
        <w:ind w:firstLineChars="1300" w:firstLine="416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</w:t>
      </w:r>
    </w:p>
    <w:p w:rsidR="009441C7" w:rsidRDefault="00BA40BB">
      <w:pPr>
        <w:spacing w:line="560" w:lineRule="exact"/>
        <w:ind w:firstLineChars="1300" w:firstLine="4160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仿宋_GB2312" w:eastAsia="仿宋_GB2312" w:hAnsi="宋体" w:hint="eastAsia"/>
          <w:b/>
          <w:bCs/>
          <w:sz w:val="44"/>
          <w:szCs w:val="44"/>
        </w:rPr>
        <w:t>问伟力</w:t>
      </w:r>
    </w:p>
    <w:p w:rsidR="009441C7" w:rsidRDefault="00BA40BB">
      <w:pPr>
        <w:spacing w:line="560" w:lineRule="exact"/>
        <w:ind w:right="26" w:firstLineChars="200" w:firstLine="640"/>
        <w:jc w:val="center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2025年</w:t>
      </w:r>
      <w:r w:rsidR="00506D8E">
        <w:rPr>
          <w:rFonts w:ascii="仿宋_GB2312" w:eastAsia="仿宋_GB2312" w:hAnsi="宋体" w:hint="eastAsia"/>
          <w:bCs/>
          <w:sz w:val="32"/>
          <w:szCs w:val="32"/>
        </w:rPr>
        <w:t>6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506D8E">
        <w:rPr>
          <w:rFonts w:ascii="仿宋_GB2312" w:eastAsia="仿宋_GB2312" w:hAnsi="宋体" w:hint="eastAsia"/>
          <w:bCs/>
          <w:sz w:val="32"/>
          <w:szCs w:val="32"/>
        </w:rPr>
        <w:t>14</w:t>
      </w:r>
      <w:r>
        <w:rPr>
          <w:rFonts w:ascii="仿宋_GB2312" w:eastAsia="仿宋_GB2312" w:hAnsi="宋体" w:hint="eastAsia"/>
          <w:bCs/>
          <w:sz w:val="32"/>
          <w:szCs w:val="32"/>
        </w:rPr>
        <w:t>日1</w:t>
      </w:r>
      <w:r w:rsidR="00160D5A">
        <w:rPr>
          <w:rFonts w:ascii="仿宋_GB2312" w:eastAsia="仿宋_GB2312" w:hAnsi="宋体" w:hint="eastAsia"/>
          <w:bCs/>
          <w:sz w:val="32"/>
          <w:szCs w:val="32"/>
        </w:rPr>
        <w:t>1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160D5A">
        <w:rPr>
          <w:rFonts w:ascii="仿宋_GB2312" w:eastAsia="仿宋_GB2312" w:hAnsi="宋体" w:hint="eastAsia"/>
          <w:bCs/>
          <w:sz w:val="32"/>
          <w:szCs w:val="32"/>
        </w:rPr>
        <w:t>2</w:t>
      </w:r>
      <w:r>
        <w:rPr>
          <w:rFonts w:ascii="仿宋_GB2312" w:eastAsia="仿宋_GB2312" w:hAnsi="宋体" w:hint="eastAsia"/>
          <w:bCs/>
          <w:sz w:val="32"/>
          <w:szCs w:val="32"/>
        </w:rPr>
        <w:t>0分</w:t>
      </w:r>
    </w:p>
    <w:p w:rsidR="009441C7" w:rsidRDefault="009441C7">
      <w:bookmarkStart w:id="0" w:name="_GoBack"/>
      <w:bookmarkEnd w:id="0"/>
    </w:p>
    <w:sectPr w:rsidR="009441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 Unicode MS"/>
    <w:charset w:val="00"/>
    <w:family w:val="swiss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B3D52"/>
    <w:rsid w:val="ADFFBDAA"/>
    <w:rsid w:val="BDDBB6C1"/>
    <w:rsid w:val="F5FF45F8"/>
    <w:rsid w:val="FB770B2F"/>
    <w:rsid w:val="00076949"/>
    <w:rsid w:val="00080C2B"/>
    <w:rsid w:val="0008434A"/>
    <w:rsid w:val="00160D5A"/>
    <w:rsid w:val="001D53AF"/>
    <w:rsid w:val="004A1D50"/>
    <w:rsid w:val="00506D8E"/>
    <w:rsid w:val="005250C3"/>
    <w:rsid w:val="00561B72"/>
    <w:rsid w:val="006B09DA"/>
    <w:rsid w:val="006E565A"/>
    <w:rsid w:val="00784F7C"/>
    <w:rsid w:val="007B77D7"/>
    <w:rsid w:val="008C588C"/>
    <w:rsid w:val="008E1B45"/>
    <w:rsid w:val="009441C7"/>
    <w:rsid w:val="00993B9E"/>
    <w:rsid w:val="00A5362E"/>
    <w:rsid w:val="00B67411"/>
    <w:rsid w:val="00BA40BB"/>
    <w:rsid w:val="00C145B8"/>
    <w:rsid w:val="00CB3D52"/>
    <w:rsid w:val="00CF01F2"/>
    <w:rsid w:val="00D04277"/>
    <w:rsid w:val="00D072D4"/>
    <w:rsid w:val="00E118F5"/>
    <w:rsid w:val="00E91F26"/>
    <w:rsid w:val="00F10F62"/>
    <w:rsid w:val="00F542E6"/>
    <w:rsid w:val="00F56BF5"/>
    <w:rsid w:val="00FA606B"/>
    <w:rsid w:val="00FB180E"/>
    <w:rsid w:val="2FAF6E4C"/>
    <w:rsid w:val="3AD21E73"/>
    <w:rsid w:val="3DFD4C3B"/>
    <w:rsid w:val="57CA7F83"/>
    <w:rsid w:val="6F5D7D42"/>
    <w:rsid w:val="73EFB65E"/>
    <w:rsid w:val="7F73E7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eastAsia="仿宋" w:hAnsi="Calibri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eastAsia="仿宋" w:hAnsi="Calibri Light"/>
      <w:b/>
      <w:bCs/>
      <w:kern w:val="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eastAsia="仿宋" w:hAnsi="Calibr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eastAsia="仿宋" w:hAnsi="Calibri"/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6">
    <w:name w:val="Title"/>
    <w:basedOn w:val="a"/>
    <w:next w:val="a"/>
    <w:link w:val="Char1"/>
    <w:uiPriority w:val="10"/>
    <w:qFormat/>
    <w:pPr>
      <w:spacing w:before="240" w:after="60"/>
      <w:jc w:val="center"/>
      <w:outlineLvl w:val="0"/>
    </w:pPr>
    <w:rPr>
      <w:rFonts w:ascii="Calibri Light" w:eastAsia="仿宋" w:hAnsi="Calibri Light"/>
      <w:b/>
      <w:bCs/>
      <w:kern w:val="0"/>
      <w:sz w:val="32"/>
      <w:szCs w:val="32"/>
    </w:rPr>
  </w:style>
  <w:style w:type="character" w:customStyle="1" w:styleId="1Char">
    <w:name w:val="标题 1 Char"/>
    <w:link w:val="1"/>
    <w:uiPriority w:val="9"/>
    <w:qFormat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link w:val="2"/>
    <w:uiPriority w:val="9"/>
    <w:qFormat/>
    <w:rPr>
      <w:rFonts w:ascii="Calibri Light" w:eastAsia="仿宋" w:hAnsi="Calibri Light"/>
      <w:b/>
      <w:bCs/>
      <w:sz w:val="28"/>
      <w:szCs w:val="32"/>
    </w:rPr>
  </w:style>
  <w:style w:type="character" w:customStyle="1" w:styleId="Char1">
    <w:name w:val="标题 Char"/>
    <w:link w:val="a6"/>
    <w:uiPriority w:val="10"/>
    <w:qFormat/>
    <w:rPr>
      <w:rFonts w:ascii="Calibri Light" w:eastAsia="仿宋" w:hAnsi="Calibri Light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eastAsia="仿宋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eastAsia="仿宋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40</Words>
  <Characters>234</Characters>
  <Application>Microsoft Office Word</Application>
  <DocSecurity>0</DocSecurity>
  <Lines>1</Lines>
  <Paragraphs>1</Paragraphs>
  <ScaleCrop>false</ScaleCrop>
  <Company>微软中国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T</cp:lastModifiedBy>
  <cp:revision>27</cp:revision>
  <cp:lastPrinted>2025-04-12T07:58:00Z</cp:lastPrinted>
  <dcterms:created xsi:type="dcterms:W3CDTF">2019-05-20T15:32:00Z</dcterms:created>
  <dcterms:modified xsi:type="dcterms:W3CDTF">2025-06-14T03:18:00Z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03A644437BFD3674FF5AF867AF4571FC</vt:lpwstr>
  </property>
</Properties>
</file>